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463653" w:rsidRDefault="00010E60" w:rsidP="00AD07BD">
      <w:pPr>
        <w:pStyle w:val="a8"/>
        <w:rPr>
          <w:b/>
          <w:sz w:val="26"/>
          <w:szCs w:val="26"/>
        </w:rPr>
      </w:pPr>
      <w:r w:rsidRPr="00463653">
        <w:rPr>
          <w:b/>
          <w:sz w:val="26"/>
          <w:szCs w:val="26"/>
        </w:rPr>
        <w:t>Должностной регламент</w:t>
      </w:r>
    </w:p>
    <w:p w:rsidR="00AD07BD" w:rsidRPr="00463653" w:rsidRDefault="00AD07BD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463653" w:rsidRDefault="00533FB1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о</w:t>
      </w:r>
      <w:r w:rsidR="00AD07BD" w:rsidRPr="00463653">
        <w:rPr>
          <w:b/>
          <w:bCs/>
          <w:sz w:val="26"/>
          <w:szCs w:val="26"/>
        </w:rPr>
        <w:t>тдела камеральных проверок № 1</w:t>
      </w:r>
    </w:p>
    <w:p w:rsidR="00AD07BD" w:rsidRPr="00463653" w:rsidRDefault="00AD07BD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44D52" w:rsidRPr="00463653" w:rsidRDefault="00644D52" w:rsidP="00AD07BD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153594" w:rsidRPr="00E51083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государственного налогового инспектора</w:t>
      </w:r>
      <w:r w:rsidR="00533FB1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</w:t>
      </w:r>
      <w:r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проверок № 1 </w:t>
      </w:r>
      <w:r w:rsidR="00533FB1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(далее-главный государственный налоговый инспектор) </w:t>
      </w:r>
      <w:r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153594" w:rsidRPr="00463653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от 31.12.2005 №1574 «О Реестре должностей федеральной государственной гражданской службы»: 11-3-3-094. </w:t>
      </w:r>
    </w:p>
    <w:p w:rsidR="00153594" w:rsidRPr="00463653" w:rsidRDefault="00153594" w:rsidP="00153594">
      <w:pPr>
        <w:pStyle w:val="2"/>
        <w:ind w:left="0" w:firstLine="684"/>
        <w:jc w:val="both"/>
        <w:rPr>
          <w:sz w:val="26"/>
          <w:szCs w:val="26"/>
        </w:rPr>
      </w:pPr>
      <w:r w:rsidRPr="00463653">
        <w:rPr>
          <w:sz w:val="26"/>
          <w:szCs w:val="26"/>
        </w:rPr>
        <w:t xml:space="preserve">2. Область профессиональной служебной деятельности </w:t>
      </w:r>
      <w:r w:rsidRPr="00463653">
        <w:rPr>
          <w:spacing w:val="-1"/>
          <w:sz w:val="26"/>
          <w:szCs w:val="26"/>
        </w:rPr>
        <w:t>главного государственного налогового инспектора</w:t>
      </w:r>
      <w:r w:rsidR="001622D7" w:rsidRPr="00463653">
        <w:rPr>
          <w:sz w:val="26"/>
          <w:szCs w:val="26"/>
        </w:rPr>
        <w:t>: р</w:t>
      </w:r>
      <w:r w:rsidRPr="00463653">
        <w:rPr>
          <w:sz w:val="26"/>
          <w:szCs w:val="26"/>
        </w:rPr>
        <w:t>егулирование налоговой деятельности.</w:t>
      </w:r>
    </w:p>
    <w:p w:rsidR="00B47ED7" w:rsidRPr="00463653" w:rsidRDefault="009B7D38" w:rsidP="00B47E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83ED7" w:rsidRPr="00463653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463653">
        <w:rPr>
          <w:rFonts w:ascii="Times New Roman" w:hAnsi="Times New Roman" w:cs="Times New Roman"/>
          <w:sz w:val="26"/>
          <w:szCs w:val="26"/>
        </w:rPr>
        <w:t>:</w:t>
      </w:r>
      <w:r w:rsidR="005B7281" w:rsidRPr="005B7281">
        <w:rPr>
          <w:rFonts w:ascii="Times New Roman" w:hAnsi="Times New Roman"/>
          <w:sz w:val="28"/>
          <w:szCs w:val="28"/>
        </w:rPr>
        <w:t xml:space="preserve"> </w:t>
      </w:r>
      <w:r w:rsidR="005B7281" w:rsidRPr="00C43DC6">
        <w:rPr>
          <w:rFonts w:ascii="Times New Roman" w:hAnsi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5B7281">
        <w:rPr>
          <w:rFonts w:ascii="Times New Roman" w:hAnsi="Times New Roman"/>
          <w:sz w:val="28"/>
          <w:szCs w:val="28"/>
        </w:rPr>
        <w:t xml:space="preserve">. </w:t>
      </w:r>
      <w:r w:rsidR="00C0326D" w:rsidRPr="00C0326D">
        <w:rPr>
          <w:rFonts w:ascii="Times New Roman" w:hAnsi="Times New Roman" w:cs="Times New Roman"/>
          <w:sz w:val="26"/>
          <w:szCs w:val="26"/>
        </w:rPr>
        <w:t>Валютный контроль</w:t>
      </w:r>
      <w:r w:rsidR="00153594" w:rsidRPr="00463653">
        <w:rPr>
          <w:rFonts w:ascii="Times New Roman" w:hAnsi="Times New Roman" w:cs="Times New Roman"/>
          <w:sz w:val="26"/>
          <w:szCs w:val="26"/>
        </w:rPr>
        <w:t>.</w:t>
      </w:r>
    </w:p>
    <w:p w:rsidR="00153594" w:rsidRPr="00463653" w:rsidRDefault="00153594" w:rsidP="001535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463653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463653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153594" w:rsidRPr="00463653" w:rsidRDefault="00153594" w:rsidP="00C43DC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43DC6" w:rsidRPr="00463653">
        <w:rPr>
          <w:rFonts w:ascii="Times New Roman" w:eastAsia="Times New Roman" w:hAnsi="Times New Roman" w:cs="Times New Roman"/>
          <w:sz w:val="26"/>
          <w:szCs w:val="26"/>
        </w:rPr>
        <w:t>отдела, либо лиц</w:t>
      </w:r>
      <w:r w:rsidR="00B72EBD" w:rsidRPr="00463653">
        <w:rPr>
          <w:rFonts w:ascii="Times New Roman" w:eastAsia="Times New Roman" w:hAnsi="Times New Roman" w:cs="Times New Roman"/>
          <w:sz w:val="26"/>
          <w:szCs w:val="26"/>
        </w:rPr>
        <w:t>у, исполняющему его обязанности.</w:t>
      </w:r>
    </w:p>
    <w:p w:rsidR="00A611F9" w:rsidRPr="00463653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463653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463653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C5DCE" w:rsidRPr="00463653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46365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463653">
        <w:rPr>
          <w:rFonts w:ascii="Times New Roman" w:hAnsi="Times New Roman" w:cs="Times New Roman"/>
          <w:sz w:val="26"/>
          <w:szCs w:val="26"/>
        </w:rPr>
        <w:tab/>
      </w:r>
      <w:r w:rsidR="00C43DC6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46365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46365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46365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463653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055DB1" w:rsidRPr="00463653" w:rsidRDefault="00055DB1" w:rsidP="00055DB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F65538"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46365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055DB1" w:rsidRPr="00463653" w:rsidRDefault="00055DB1" w:rsidP="00055DB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46365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46365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6365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55DB1" w:rsidRPr="00463653" w:rsidRDefault="00055DB1" w:rsidP="00055DB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055DB1" w:rsidRPr="00463653" w:rsidRDefault="00055DB1" w:rsidP="0022547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6.3.1.  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463653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4636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46365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463653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 xml:space="preserve">службе»; </w:t>
      </w:r>
      <w:proofErr w:type="gramStart"/>
      <w:r w:rsidR="00133ADD" w:rsidRPr="00463653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33ADD"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33ADD" w:rsidRPr="00463653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463653">
        <w:rPr>
          <w:rFonts w:ascii="Times New Roman" w:hAnsi="Times New Roman" w:cs="Times New Roman"/>
          <w:sz w:val="26"/>
          <w:szCs w:val="26"/>
        </w:rPr>
        <w:t xml:space="preserve">; </w:t>
      </w:r>
      <w:hyperlink r:id="rId14" w:history="1">
        <w:r w:rsidRPr="0046365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",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46348),   Приказ ФНС России от 08.05.2015 N ММВ-7-2/189@ "Об утверждении форм документов, предусмотренных Налоговым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(за исключением налоговых правонарушений,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</w:p>
    <w:p w:rsidR="00055DB1" w:rsidRPr="00463653" w:rsidRDefault="00055DB1" w:rsidP="00055DB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365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5DB1" w:rsidRPr="00463653" w:rsidRDefault="00055DB1" w:rsidP="00055DB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основы управления и организации труда;  нормы делового общения;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понятие расходы и основные виды расходов при расчете налога на прибыль организации;  понятие амортизируемого имущества;  основные методы и порядок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>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понятие налоговая ставка; порядок применения налоговых льгот и исчисления суммы налога и сумм авансовых платежей по налогу; </w:t>
      </w:r>
    </w:p>
    <w:p w:rsidR="00055DB1" w:rsidRPr="00463653" w:rsidRDefault="00055DB1" w:rsidP="00055D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6.4. 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055DB1" w:rsidRPr="00463653" w:rsidRDefault="00055DB1" w:rsidP="00055DB1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6.5. 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055DB1" w:rsidRPr="00463653" w:rsidRDefault="00055DB1" w:rsidP="00435BA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6.6. Наличие профессиональных умений: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 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463653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5DB1" w:rsidRPr="00463653" w:rsidRDefault="00055DB1" w:rsidP="00055DB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463653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21D" w:rsidRDefault="0013221D" w:rsidP="00A61A38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51083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E51083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51083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E51083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E51083" w:rsidRDefault="00547375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E51083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441640" w:rsidRPr="00E51083">
        <w:rPr>
          <w:rFonts w:ascii="Times New Roman" w:hAnsi="Times New Roman" w:cs="Times New Roman"/>
          <w:sz w:val="26"/>
          <w:szCs w:val="26"/>
        </w:rPr>
        <w:t>камеральных проверок № 1, главный государственный налоговый инспектор</w:t>
      </w:r>
      <w:r w:rsidR="00CE0637"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E51083">
        <w:rPr>
          <w:rFonts w:ascii="Times New Roman" w:hAnsi="Times New Roman" w:cs="Times New Roman"/>
          <w:sz w:val="26"/>
          <w:szCs w:val="26"/>
        </w:rPr>
        <w:t>обязан:</w:t>
      </w:r>
    </w:p>
    <w:p w:rsidR="00CB4B77" w:rsidRPr="00E51083" w:rsidRDefault="00CB4B77" w:rsidP="00CB4B77">
      <w:pPr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         - строго выполнять основные обязанности государственного служащего, определённые статьей 15 Федерального Закона от 27 июля 2004 года №79-ФЗ «О </w:t>
      </w:r>
      <w:r w:rsidRPr="00E51083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службе Российской Федерации»;</w:t>
      </w:r>
    </w:p>
    <w:p w:rsidR="00E51083" w:rsidRPr="00E51083" w:rsidRDefault="00441640" w:rsidP="00E51083">
      <w:pPr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 </w:t>
      </w:r>
      <w:r w:rsidR="002608BD" w:rsidRPr="00E51083">
        <w:rPr>
          <w:rFonts w:ascii="Times New Roman" w:hAnsi="Times New Roman" w:cs="Times New Roman"/>
          <w:sz w:val="26"/>
          <w:szCs w:val="26"/>
        </w:rPr>
        <w:tab/>
      </w:r>
      <w:r w:rsidR="00C24A58">
        <w:rPr>
          <w:rFonts w:ascii="Times New Roman" w:hAnsi="Times New Roman" w:cs="Times New Roman"/>
          <w:sz w:val="26"/>
          <w:szCs w:val="26"/>
        </w:rPr>
        <w:t>- о</w:t>
      </w:r>
      <w:r w:rsidR="00E51083" w:rsidRPr="00E51083">
        <w:rPr>
          <w:rFonts w:ascii="Times New Roman" w:hAnsi="Times New Roman" w:cs="Times New Roman"/>
          <w:sz w:val="26"/>
          <w:szCs w:val="26"/>
        </w:rPr>
        <w:t xml:space="preserve">существлять проведения проверок соблюдения валютного законодательства 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E51083" w:rsidRPr="00E51083">
        <w:rPr>
          <w:rFonts w:ascii="Times New Roman" w:hAnsi="Times New Roman" w:cs="Times New Roman"/>
          <w:sz w:val="26"/>
          <w:szCs w:val="26"/>
        </w:rPr>
        <w:t xml:space="preserve">существлять привлечение к административной ответственности по ст. 15.25 КоАП РФ: в  ч. 1, 4, 5, 4.1, 6, 6.1, 6.2, 6.3, 6.4, 6.5  (по нарушения сроков представления документов в уполномоченный банк и  репатриации денежных средств в отношении юридических </w:t>
      </w:r>
      <w:r w:rsidR="002B3A6C">
        <w:rPr>
          <w:rFonts w:ascii="Times New Roman" w:hAnsi="Times New Roman" w:cs="Times New Roman"/>
          <w:sz w:val="26"/>
          <w:szCs w:val="26"/>
        </w:rPr>
        <w:t>и физических лиц)</w:t>
      </w:r>
      <w:r w:rsidR="00225470">
        <w:rPr>
          <w:rFonts w:ascii="Times New Roman" w:hAnsi="Times New Roman" w:cs="Times New Roman"/>
          <w:sz w:val="26"/>
          <w:szCs w:val="26"/>
        </w:rPr>
        <w:t>, по ст. 20.25 КоАП РФ,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E51083" w:rsidRPr="00E51083">
        <w:rPr>
          <w:rFonts w:ascii="Times New Roman" w:hAnsi="Times New Roman" w:cs="Times New Roman"/>
          <w:sz w:val="26"/>
          <w:szCs w:val="26"/>
        </w:rPr>
        <w:t>существлять передачу в правовой отдел материалов (протоколов, постановлений)  в рамках проведения проверок соблюдения валютного законодательства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 xml:space="preserve">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    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редставлять копии документов для подачи исковых заявлений в суды.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олучать сведения об объектах налогообложения, принадлежащих юридическим и физическим лицам и банковских счетах.</w:t>
      </w:r>
    </w:p>
    <w:p w:rsid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-и</w:t>
      </w:r>
      <w:r w:rsidR="00E51083" w:rsidRPr="00E51083">
        <w:rPr>
          <w:rFonts w:ascii="Times New Roman" w:hAnsi="Times New Roman" w:cs="Times New Roman"/>
          <w:sz w:val="26"/>
          <w:szCs w:val="26"/>
        </w:rPr>
        <w:t>спользовать федеральные и региональные информационные ресурсы при осуществлении мероприятий налогового контроля.</w:t>
      </w:r>
    </w:p>
    <w:p w:rsidR="00C24A58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работу по контролю, выявлению, анализу КИК в рамках  </w:t>
      </w:r>
    </w:p>
    <w:p w:rsidR="00C24A58" w:rsidRDefault="00C24A58" w:rsidP="00C24A5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 3.4 «Контролируемые иностранные компании и контролирующие лица» ч.1 НК РФ</w:t>
      </w:r>
      <w:r w:rsidR="00435BA6">
        <w:rPr>
          <w:rFonts w:ascii="Times New Roman" w:hAnsi="Times New Roman" w:cs="Times New Roman"/>
          <w:sz w:val="26"/>
          <w:szCs w:val="26"/>
        </w:rPr>
        <w:t>.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E51083" w:rsidRPr="00E51083">
        <w:rPr>
          <w:rFonts w:ascii="Times New Roman" w:hAnsi="Times New Roman" w:cs="Times New Roman"/>
          <w:sz w:val="26"/>
          <w:szCs w:val="26"/>
        </w:rPr>
        <w:t>воевременно и в полном объеме заполнять информационных ресурсов АИС Налог.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E51083" w:rsidRPr="00E51083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E51083" w:rsidRPr="00E51083">
        <w:rPr>
          <w:rFonts w:ascii="Times New Roman" w:hAnsi="Times New Roman" w:cs="Times New Roman"/>
          <w:sz w:val="26"/>
          <w:szCs w:val="26"/>
        </w:rPr>
        <w:t>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-с</w:t>
      </w:r>
      <w:r w:rsidR="00E51083" w:rsidRPr="00E51083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8F2FE1" w:rsidRPr="00E51083" w:rsidRDefault="00E51083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sz w:val="26"/>
          <w:szCs w:val="26"/>
        </w:rPr>
        <w:t>-</w:t>
      </w:r>
      <w:r w:rsidR="008F2FE1" w:rsidRPr="00E51083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>- с</w:t>
      </w:r>
      <w:r w:rsidR="00D56EBC" w:rsidRPr="00E51083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D56EBC" w:rsidRPr="00E51083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="00D56EBC" w:rsidRPr="00E51083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</w:t>
      </w:r>
      <w:r w:rsidR="00D56EBC" w:rsidRPr="00463653">
        <w:rPr>
          <w:rFonts w:ascii="Times New Roman" w:hAnsi="Times New Roman" w:cs="Times New Roman"/>
          <w:sz w:val="26"/>
          <w:szCs w:val="26"/>
        </w:rPr>
        <w:t xml:space="preserve">сведения, ставшие известными в связи с исполнением должностных обязанностей, обеспечивать соблюдение налоговой и иной охраняемой законом тайны в </w:t>
      </w:r>
      <w:r w:rsidR="00D56EBC" w:rsidRPr="00463653">
        <w:rPr>
          <w:rFonts w:ascii="Times New Roman" w:hAnsi="Times New Roman" w:cs="Times New Roman"/>
          <w:sz w:val="26"/>
          <w:szCs w:val="26"/>
        </w:rPr>
        <w:lastRenderedPageBreak/>
        <w:t>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-п</w:t>
      </w:r>
      <w:r w:rsidR="00D56EBC" w:rsidRPr="00463653">
        <w:rPr>
          <w:rFonts w:ascii="Times New Roman" w:hAnsi="Times New Roman" w:cs="Times New Roman"/>
          <w:sz w:val="26"/>
          <w:szCs w:val="26"/>
        </w:rPr>
        <w:t xml:space="preserve">ри исполнении должностных обязанностей 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права и законные интересы граждан и организаций;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56EBC" w:rsidRPr="00463653" w:rsidRDefault="00D56EBC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56EBC" w:rsidRPr="00463653" w:rsidRDefault="00D56EBC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B72EBD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D56EBC" w:rsidRPr="00463653" w:rsidRDefault="00913F4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 н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-б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463653" w:rsidRDefault="002B37EB" w:rsidP="002B37EB">
      <w:pPr>
        <w:pStyle w:val="a8"/>
        <w:ind w:firstLine="709"/>
        <w:jc w:val="both"/>
        <w:rPr>
          <w:sz w:val="26"/>
          <w:szCs w:val="26"/>
        </w:rPr>
      </w:pPr>
      <w:r w:rsidRPr="00463653">
        <w:rPr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B37EB" w:rsidRPr="00463653" w:rsidRDefault="000D5F49" w:rsidP="002B37E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B72EBD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7EB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</w:t>
      </w:r>
      <w:r w:rsidR="002B37EB" w:rsidRPr="00463653">
        <w:rPr>
          <w:rFonts w:ascii="Times New Roman" w:hAnsi="Times New Roman" w:cs="Times New Roman"/>
          <w:sz w:val="26"/>
          <w:szCs w:val="26"/>
        </w:rPr>
        <w:t>.</w:t>
      </w:r>
    </w:p>
    <w:p w:rsidR="00720CA8" w:rsidRPr="00463653" w:rsidRDefault="001F7BE2" w:rsidP="00BF56B4">
      <w:pPr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3653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</w:t>
      </w:r>
      <w:r w:rsidR="00B4183D" w:rsidRPr="00463653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46365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463653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46365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463653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получать доступ к документам и материалам ограниченного распространения, в том числе составляющим налоговую, служебную, коммерческую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>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46365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365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46365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3653">
        <w:rPr>
          <w:sz w:val="26"/>
          <w:szCs w:val="26"/>
        </w:rPr>
        <w:t>на з</w:t>
      </w:r>
      <w:r w:rsidR="00AB20A4" w:rsidRPr="00463653">
        <w:rPr>
          <w:sz w:val="26"/>
          <w:szCs w:val="26"/>
        </w:rPr>
        <w:t>ащиту своих персональных данных.</w:t>
      </w:r>
    </w:p>
    <w:p w:rsidR="00B4183D" w:rsidRPr="00463653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10</w:t>
      </w:r>
      <w:r w:rsidR="00720CA8" w:rsidRPr="0046365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20CA8" w:rsidRPr="0046365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463653">
        <w:rPr>
          <w:rFonts w:ascii="Times New Roman" w:hAnsi="Times New Roman" w:cs="Times New Roman"/>
          <w:sz w:val="26"/>
          <w:szCs w:val="26"/>
        </w:rPr>
        <w:t>П</w:t>
      </w:r>
      <w:r w:rsidRPr="00463653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463653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46365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71F" w:rsidRPr="00463653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  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11.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463653">
        <w:rPr>
          <w:rFonts w:ascii="Times New Roman" w:hAnsi="Times New Roman" w:cs="Times New Roman"/>
          <w:sz w:val="26"/>
          <w:szCs w:val="26"/>
        </w:rPr>
        <w:t>от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463653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02571F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02571F" w:rsidRPr="00463653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</w:t>
      </w:r>
      <w:proofErr w:type="gramStart"/>
      <w:r w:rsidR="0002571F" w:rsidRPr="00463653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3653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463653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463653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463653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463653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46365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463653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4636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463653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463653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12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20CA8" w:rsidRPr="00463653">
        <w:rPr>
          <w:rFonts w:ascii="Times New Roman" w:hAnsi="Times New Roman" w:cs="Times New Roman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r w:rsidR="00851563" w:rsidRPr="00463653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="007922D2" w:rsidRPr="00463653">
        <w:rPr>
          <w:rFonts w:ascii="Times New Roman" w:hAnsi="Times New Roman" w:cs="Times New Roman"/>
          <w:sz w:val="26"/>
          <w:szCs w:val="26"/>
        </w:rPr>
        <w:t>:</w:t>
      </w:r>
    </w:p>
    <w:p w:rsidR="007B6725" w:rsidRPr="00463653" w:rsidRDefault="007B6725" w:rsidP="007B672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463653" w:rsidRDefault="007922D2" w:rsidP="005E140C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lastRenderedPageBreak/>
        <w:t xml:space="preserve">- исполнять соответствующий документ или 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</w:t>
      </w:r>
      <w:r w:rsidR="00802375" w:rsidRPr="00463653">
        <w:rPr>
          <w:rFonts w:ascii="Times New Roman" w:hAnsi="Times New Roman" w:cs="Times New Roman"/>
          <w:color w:val="000000"/>
          <w:sz w:val="26"/>
          <w:szCs w:val="26"/>
        </w:rPr>
        <w:t>его исполнения и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463653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463653">
        <w:rPr>
          <w:rFonts w:ascii="Times New Roman" w:hAnsi="Times New Roman" w:cs="Times New Roman"/>
          <w:sz w:val="26"/>
          <w:szCs w:val="26"/>
        </w:rPr>
        <w:t>.</w:t>
      </w:r>
    </w:p>
    <w:p w:rsidR="000B5F96" w:rsidRPr="00463653" w:rsidRDefault="00F234C6" w:rsidP="005E140C">
      <w:pPr>
        <w:shd w:val="clear" w:color="auto" w:fill="FFFFFF"/>
        <w:tabs>
          <w:tab w:val="left" w:pos="835"/>
        </w:tabs>
        <w:ind w:firstLine="216"/>
        <w:contextualSpacing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ab/>
        <w:t>13. При исполнении служебных обязанностей  г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851563" w:rsidRPr="00463653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Pr="00463653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 , о выявленных недостатках в работе,  для принятия им соответствующего решения.</w:t>
      </w:r>
    </w:p>
    <w:p w:rsidR="00644D52" w:rsidRPr="00463653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46365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4636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463653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463653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463653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463653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46365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365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463653">
        <w:rPr>
          <w:rFonts w:ascii="Times New Roman" w:hAnsi="Times New Roman" w:cs="Times New Roman"/>
          <w:sz w:val="26"/>
          <w:szCs w:val="26"/>
        </w:rPr>
        <w:t>:</w:t>
      </w:r>
    </w:p>
    <w:p w:rsidR="00D07917" w:rsidRPr="00463653" w:rsidRDefault="00F234C6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3653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463653" w:rsidRDefault="007922D2" w:rsidP="00720CA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463653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463653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463653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463653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463653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46365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463653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463653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4636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46365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463653">
        <w:rPr>
          <w:rFonts w:ascii="Times New Roman" w:hAnsi="Times New Roman" w:cs="Times New Roman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46365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46365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46365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налогов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инспектор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общих принципов служебного поведения гражданских служащих, утвержденных Указом Президента Российской Федерации от 12 августа 2002 г. № 885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lastRenderedPageBreak/>
        <w:t>«Об утверждении общих принципов служебного поведения государственных служащих»</w:t>
      </w:r>
      <w:r w:rsidR="003059C6" w:rsidRPr="0046365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46365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B5F96" w:rsidRPr="00463653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0B5F96" w:rsidRPr="00463653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463653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20CA8" w:rsidRPr="00463653" w:rsidRDefault="00720C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463653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463653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20CA8" w:rsidRPr="0046365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720CA8"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CA8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       -  иных услуг.</w:t>
      </w:r>
    </w:p>
    <w:p w:rsidR="00514CDB" w:rsidRPr="00463653" w:rsidRDefault="00514CDB" w:rsidP="00720CA8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46365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463653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46365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463653">
        <w:rPr>
          <w:rFonts w:ascii="Times New Roman" w:hAnsi="Times New Roman" w:cs="Times New Roman"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46365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463653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46365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 xml:space="preserve">ия 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 проверок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 xml:space="preserve"> валютного </w:t>
      </w:r>
      <w:r w:rsidR="005C294C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bookmarkStart w:id="0" w:name="_GoBack"/>
      <w:bookmarkEnd w:id="0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;</w:t>
      </w:r>
      <w:r w:rsidR="0018328A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46365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46365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463653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463653" w:rsidRPr="00463653" w:rsidRDefault="00EE4549" w:rsidP="005C294C">
      <w:pPr>
        <w:shd w:val="clear" w:color="auto" w:fill="FFFFFF"/>
        <w:rPr>
          <w:rFonts w:ascii="Times New Roman" w:hAnsi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sectPr w:rsidR="00463653" w:rsidRPr="00463653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721F9"/>
    <w:rsid w:val="0007241A"/>
    <w:rsid w:val="000B187A"/>
    <w:rsid w:val="000B2BA7"/>
    <w:rsid w:val="000B3974"/>
    <w:rsid w:val="000B5F96"/>
    <w:rsid w:val="000C024B"/>
    <w:rsid w:val="000C5CD9"/>
    <w:rsid w:val="000D5F49"/>
    <w:rsid w:val="000D64DF"/>
    <w:rsid w:val="000E1738"/>
    <w:rsid w:val="0013221D"/>
    <w:rsid w:val="00133ADD"/>
    <w:rsid w:val="00140B36"/>
    <w:rsid w:val="00153594"/>
    <w:rsid w:val="00153A77"/>
    <w:rsid w:val="001622D7"/>
    <w:rsid w:val="00167192"/>
    <w:rsid w:val="00180F3B"/>
    <w:rsid w:val="0018328A"/>
    <w:rsid w:val="00183ED7"/>
    <w:rsid w:val="00186E34"/>
    <w:rsid w:val="00190A22"/>
    <w:rsid w:val="001A14B6"/>
    <w:rsid w:val="001A439F"/>
    <w:rsid w:val="001A5273"/>
    <w:rsid w:val="001B3CDE"/>
    <w:rsid w:val="001F7BE2"/>
    <w:rsid w:val="002103DA"/>
    <w:rsid w:val="00222541"/>
    <w:rsid w:val="00225470"/>
    <w:rsid w:val="0024296D"/>
    <w:rsid w:val="002608BD"/>
    <w:rsid w:val="00271598"/>
    <w:rsid w:val="00274F76"/>
    <w:rsid w:val="002B37EB"/>
    <w:rsid w:val="002B3A6C"/>
    <w:rsid w:val="002B679B"/>
    <w:rsid w:val="002E02B6"/>
    <w:rsid w:val="0030178F"/>
    <w:rsid w:val="003059C6"/>
    <w:rsid w:val="0031297D"/>
    <w:rsid w:val="0032257B"/>
    <w:rsid w:val="00353F5F"/>
    <w:rsid w:val="00361DCD"/>
    <w:rsid w:val="003646C1"/>
    <w:rsid w:val="00385B9B"/>
    <w:rsid w:val="003B0B51"/>
    <w:rsid w:val="003B6D48"/>
    <w:rsid w:val="003B6F72"/>
    <w:rsid w:val="003C2C32"/>
    <w:rsid w:val="003C2C3A"/>
    <w:rsid w:val="003C3CCE"/>
    <w:rsid w:val="003C5DCE"/>
    <w:rsid w:val="003E03A7"/>
    <w:rsid w:val="00435166"/>
    <w:rsid w:val="00435BA6"/>
    <w:rsid w:val="00437687"/>
    <w:rsid w:val="00441640"/>
    <w:rsid w:val="0044725D"/>
    <w:rsid w:val="004521A3"/>
    <w:rsid w:val="00462323"/>
    <w:rsid w:val="00463653"/>
    <w:rsid w:val="004B0CFB"/>
    <w:rsid w:val="004B5737"/>
    <w:rsid w:val="004D2E9A"/>
    <w:rsid w:val="004F6983"/>
    <w:rsid w:val="00514CDB"/>
    <w:rsid w:val="00517DA9"/>
    <w:rsid w:val="00525931"/>
    <w:rsid w:val="00531C88"/>
    <w:rsid w:val="00533FB1"/>
    <w:rsid w:val="00547375"/>
    <w:rsid w:val="00553ABE"/>
    <w:rsid w:val="00571C1F"/>
    <w:rsid w:val="005771D5"/>
    <w:rsid w:val="00587EF1"/>
    <w:rsid w:val="005A2F4B"/>
    <w:rsid w:val="005B05D0"/>
    <w:rsid w:val="005B3582"/>
    <w:rsid w:val="005B4D36"/>
    <w:rsid w:val="005B5A9E"/>
    <w:rsid w:val="005B7281"/>
    <w:rsid w:val="005C294C"/>
    <w:rsid w:val="005D6F4A"/>
    <w:rsid w:val="005E140C"/>
    <w:rsid w:val="005E623B"/>
    <w:rsid w:val="00624334"/>
    <w:rsid w:val="00644BEC"/>
    <w:rsid w:val="00644D52"/>
    <w:rsid w:val="00653848"/>
    <w:rsid w:val="00665736"/>
    <w:rsid w:val="00691DD4"/>
    <w:rsid w:val="006B1F5B"/>
    <w:rsid w:val="006C4A06"/>
    <w:rsid w:val="00704E42"/>
    <w:rsid w:val="00720CA8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3FA6"/>
    <w:rsid w:val="00802375"/>
    <w:rsid w:val="00851563"/>
    <w:rsid w:val="00861A9E"/>
    <w:rsid w:val="008726EB"/>
    <w:rsid w:val="00876373"/>
    <w:rsid w:val="00896AB4"/>
    <w:rsid w:val="008A6C5F"/>
    <w:rsid w:val="008B3E94"/>
    <w:rsid w:val="008F2FE1"/>
    <w:rsid w:val="008F76EB"/>
    <w:rsid w:val="00913F4F"/>
    <w:rsid w:val="00934B31"/>
    <w:rsid w:val="00943A38"/>
    <w:rsid w:val="00951357"/>
    <w:rsid w:val="0097031B"/>
    <w:rsid w:val="009A366F"/>
    <w:rsid w:val="009B7D38"/>
    <w:rsid w:val="009C43E8"/>
    <w:rsid w:val="009D1CB3"/>
    <w:rsid w:val="00A11F16"/>
    <w:rsid w:val="00A17B59"/>
    <w:rsid w:val="00A2285E"/>
    <w:rsid w:val="00A2360B"/>
    <w:rsid w:val="00A40AAE"/>
    <w:rsid w:val="00A60026"/>
    <w:rsid w:val="00A611F9"/>
    <w:rsid w:val="00A61A38"/>
    <w:rsid w:val="00A81F05"/>
    <w:rsid w:val="00A979B9"/>
    <w:rsid w:val="00AB20A4"/>
    <w:rsid w:val="00AB7BC1"/>
    <w:rsid w:val="00AD07BD"/>
    <w:rsid w:val="00AD6F30"/>
    <w:rsid w:val="00AE3C26"/>
    <w:rsid w:val="00B1444B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2EBD"/>
    <w:rsid w:val="00B73E46"/>
    <w:rsid w:val="00B811FA"/>
    <w:rsid w:val="00B90903"/>
    <w:rsid w:val="00BE3950"/>
    <w:rsid w:val="00BF03AD"/>
    <w:rsid w:val="00BF3AD7"/>
    <w:rsid w:val="00BF56B4"/>
    <w:rsid w:val="00BF7204"/>
    <w:rsid w:val="00C0326D"/>
    <w:rsid w:val="00C24A58"/>
    <w:rsid w:val="00C43DC6"/>
    <w:rsid w:val="00C93F01"/>
    <w:rsid w:val="00CA11AD"/>
    <w:rsid w:val="00CA3482"/>
    <w:rsid w:val="00CB4B77"/>
    <w:rsid w:val="00CC0CEE"/>
    <w:rsid w:val="00CC4EE4"/>
    <w:rsid w:val="00CD20D4"/>
    <w:rsid w:val="00CE0637"/>
    <w:rsid w:val="00D0364C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51083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758B"/>
    <w:rsid w:val="00F65538"/>
    <w:rsid w:val="00F714A1"/>
    <w:rsid w:val="00F73567"/>
    <w:rsid w:val="00F951E1"/>
    <w:rsid w:val="00FA1A76"/>
    <w:rsid w:val="00FB65DC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A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A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A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A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6F0667B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3884</Words>
  <Characters>22143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10</cp:revision>
  <cp:lastPrinted>2020-08-14T12:16:00Z</cp:lastPrinted>
  <dcterms:created xsi:type="dcterms:W3CDTF">2021-08-19T09:00:00Z</dcterms:created>
  <dcterms:modified xsi:type="dcterms:W3CDTF">2022-09-28T12:43:00Z</dcterms:modified>
</cp:coreProperties>
</file>